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622B47" w:rsidRDefault="00622B47" w:rsidP="002D487F">
      <w:pPr>
        <w:rPr>
          <w:rFonts w:asciiTheme="minorHAnsi" w:hAnsiTheme="minorHAnsi" w:cs="Arial"/>
          <w:sz w:val="21"/>
          <w:szCs w:val="21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  <w:bookmarkStart w:id="0" w:name="_GoBack"/>
      <w:bookmarkEnd w:id="0"/>
    </w:p>
    <w:p w:rsidR="00615B13" w:rsidRPr="00622B47" w:rsidRDefault="002D487F" w:rsidP="00622B47">
      <w:pPr>
        <w:pStyle w:val="Stopka"/>
        <w:rPr>
          <w:b/>
        </w:rPr>
      </w:pPr>
      <w:r w:rsidRPr="00622B47">
        <w:rPr>
          <w:rFonts w:asciiTheme="minorHAnsi" w:hAnsiTheme="minorHAnsi" w:cs="Arial"/>
        </w:rPr>
        <w:t xml:space="preserve">Na potrzeby postępowania o udzielenie zamówienia publicznego </w:t>
      </w:r>
      <w:r w:rsidRPr="00622B47">
        <w:rPr>
          <w:rFonts w:asciiTheme="minorHAnsi" w:hAnsiTheme="minorHAnsi"/>
        </w:rPr>
        <w:t>pn.:</w:t>
      </w:r>
      <w:r w:rsidRPr="00622B47">
        <w:rPr>
          <w:rFonts w:asciiTheme="minorHAnsi" w:hAnsiTheme="minorHAnsi"/>
          <w:b/>
        </w:rPr>
        <w:t xml:space="preserve"> </w:t>
      </w:r>
      <w:r w:rsidRPr="00622B47">
        <w:rPr>
          <w:rFonts w:asciiTheme="minorHAnsi" w:hAnsiTheme="minorHAnsi"/>
          <w:b/>
          <w:lang w:eastAsia="pl-PL"/>
        </w:rPr>
        <w:t>„</w:t>
      </w:r>
      <w:r w:rsidR="00622B47" w:rsidRPr="00622B47">
        <w:rPr>
          <w:rFonts w:asciiTheme="minorHAnsi" w:eastAsia="Calibri" w:hAnsiTheme="minorHAnsi"/>
          <w:b/>
        </w:rPr>
        <w:t xml:space="preserve">Przebudowa drogi gminnej </w:t>
      </w:r>
      <w:r w:rsidR="00622B47" w:rsidRPr="00622B47">
        <w:rPr>
          <w:rFonts w:asciiTheme="minorHAnsi" w:eastAsia="Calibri" w:hAnsiTheme="minorHAnsi"/>
          <w:b/>
        </w:rPr>
        <w:br/>
        <w:t>w miejscowości Staniewice</w:t>
      </w:r>
      <w:r w:rsidR="00615B13" w:rsidRPr="00622B47">
        <w:rPr>
          <w:rFonts w:asciiTheme="minorHAnsi" w:eastAsia="Calibri" w:hAnsiTheme="minorHAnsi"/>
          <w:b/>
        </w:rPr>
        <w:t xml:space="preserve">”  </w:t>
      </w:r>
    </w:p>
    <w:p w:rsidR="00615B13" w:rsidRPr="00622B47" w:rsidRDefault="00615B13" w:rsidP="00622B47">
      <w:pPr>
        <w:pStyle w:val="Stopka"/>
        <w:tabs>
          <w:tab w:val="left" w:pos="567"/>
        </w:tabs>
        <w:rPr>
          <w:rFonts w:asciiTheme="minorHAnsi" w:hAnsiTheme="minorHAnsi"/>
          <w:sz w:val="24"/>
          <w:szCs w:val="24"/>
        </w:rPr>
      </w:pPr>
    </w:p>
    <w:p w:rsidR="002D487F" w:rsidRPr="009E4EA9" w:rsidRDefault="002D487F" w:rsidP="00087B63">
      <w:pPr>
        <w:pStyle w:val="Stopka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E4EA9">
        <w:rPr>
          <w:rFonts w:asciiTheme="minorHAnsi" w:hAnsiTheme="minorHAnsi" w:cs="Arial"/>
          <w:sz w:val="24"/>
          <w:szCs w:val="24"/>
        </w:rPr>
        <w:t>oświadczam, że:</w:t>
      </w:r>
    </w:p>
    <w:p w:rsidR="002D487F" w:rsidRPr="009E4EA9" w:rsidRDefault="002D487F" w:rsidP="00A93D77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9E4EA9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 xml:space="preserve">z dnia 11 września 2019 r. Prawo zamówień publicznych </w:t>
      </w:r>
      <w:r w:rsidRPr="009E4EA9">
        <w:rPr>
          <w:rFonts w:asciiTheme="minorHAnsi" w:hAnsiTheme="minorHAnsi" w:cs="Arial"/>
          <w:sz w:val="22"/>
        </w:rPr>
        <w:t>(</w:t>
      </w:r>
      <w:proofErr w:type="spellStart"/>
      <w:r w:rsidR="009E4EA9" w:rsidRPr="009E4EA9">
        <w:rPr>
          <w:rFonts w:asciiTheme="minorHAnsi" w:hAnsiTheme="minorHAnsi" w:cs="Arial"/>
          <w:sz w:val="22"/>
        </w:rPr>
        <w:t>t.j</w:t>
      </w:r>
      <w:proofErr w:type="spellEnd"/>
      <w:r w:rsidR="009E4EA9" w:rsidRPr="009E4EA9">
        <w:rPr>
          <w:rFonts w:asciiTheme="minorHAnsi" w:hAnsiTheme="minorHAnsi" w:cs="Arial"/>
          <w:sz w:val="22"/>
        </w:rPr>
        <w:t>. Dz.U.2024.1320</w:t>
      </w:r>
      <w:r w:rsidRPr="009E4EA9">
        <w:rPr>
          <w:rFonts w:asciiTheme="minorHAnsi" w:hAnsiTheme="minorHAnsi" w:cs="Arial"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default" r:id="rId7"/>
      <w:footerReference w:type="even" r:id="rId8"/>
      <w:footerReference w:type="default" r:id="rId9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A0B" w:rsidRDefault="00C51A0B" w:rsidP="00043BD8">
      <w:pPr>
        <w:spacing w:line="240" w:lineRule="auto"/>
      </w:pPr>
      <w:r>
        <w:separator/>
      </w:r>
    </w:p>
  </w:endnote>
  <w:endnote w:type="continuationSeparator" w:id="0">
    <w:p w:rsidR="00C51A0B" w:rsidRDefault="00C51A0B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77" w:rsidRPr="00622B47" w:rsidRDefault="00622B47" w:rsidP="00622B47">
    <w:pPr>
      <w:pStyle w:val="Stopka"/>
      <w:jc w:val="center"/>
    </w:pPr>
    <w:r w:rsidRPr="00622B47">
      <w:rPr>
        <w:rFonts w:asciiTheme="minorHAnsi" w:eastAsia="Calibri" w:hAnsiTheme="minorHAnsi"/>
      </w:rPr>
      <w:t>Przebudowa drogi gminnej w miejscowości Staniewice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A0B" w:rsidRDefault="00C51A0B" w:rsidP="00043BD8">
      <w:pPr>
        <w:spacing w:line="240" w:lineRule="auto"/>
      </w:pPr>
      <w:r>
        <w:separator/>
      </w:r>
    </w:p>
  </w:footnote>
  <w:footnote w:type="continuationSeparator" w:id="0">
    <w:p w:rsidR="00C51A0B" w:rsidRDefault="00C51A0B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781F3F">
    <w:pPr>
      <w:pStyle w:val="Nagwek"/>
    </w:pPr>
  </w:p>
  <w:p w:rsidR="00A93D77" w:rsidRPr="00A427D1" w:rsidRDefault="00B64182" w:rsidP="00087B63">
    <w:pPr>
      <w:pStyle w:val="Nagwek"/>
    </w:pPr>
    <w:r>
      <w:t>ZP.271.8</w:t>
    </w:r>
    <w:r w:rsidR="00087B63">
      <w:t xml:space="preserve">.2025.SS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34C81"/>
    <w:rsid w:val="000418CA"/>
    <w:rsid w:val="00043BD8"/>
    <w:rsid w:val="00087B63"/>
    <w:rsid w:val="00146B9F"/>
    <w:rsid w:val="00190BED"/>
    <w:rsid w:val="001A7901"/>
    <w:rsid w:val="001F7300"/>
    <w:rsid w:val="00265959"/>
    <w:rsid w:val="002716E5"/>
    <w:rsid w:val="00273DB0"/>
    <w:rsid w:val="002D487F"/>
    <w:rsid w:val="002D4954"/>
    <w:rsid w:val="003A3A0B"/>
    <w:rsid w:val="003B5949"/>
    <w:rsid w:val="00467792"/>
    <w:rsid w:val="004B0AD0"/>
    <w:rsid w:val="004B5FFE"/>
    <w:rsid w:val="0059616C"/>
    <w:rsid w:val="005B5BD6"/>
    <w:rsid w:val="005B7FB9"/>
    <w:rsid w:val="005E26CE"/>
    <w:rsid w:val="005E7F73"/>
    <w:rsid w:val="005F161D"/>
    <w:rsid w:val="00615B13"/>
    <w:rsid w:val="00622B47"/>
    <w:rsid w:val="006368F2"/>
    <w:rsid w:val="0065713A"/>
    <w:rsid w:val="006773F4"/>
    <w:rsid w:val="006F5735"/>
    <w:rsid w:val="00781F3F"/>
    <w:rsid w:val="00782F5F"/>
    <w:rsid w:val="00783271"/>
    <w:rsid w:val="00797C18"/>
    <w:rsid w:val="0081362C"/>
    <w:rsid w:val="008151A9"/>
    <w:rsid w:val="00853614"/>
    <w:rsid w:val="008832BC"/>
    <w:rsid w:val="008E42AA"/>
    <w:rsid w:val="0099109D"/>
    <w:rsid w:val="009E4EA9"/>
    <w:rsid w:val="009F725E"/>
    <w:rsid w:val="00A427D1"/>
    <w:rsid w:val="00A711F7"/>
    <w:rsid w:val="00A93D77"/>
    <w:rsid w:val="00AB3CD2"/>
    <w:rsid w:val="00B0286F"/>
    <w:rsid w:val="00B64182"/>
    <w:rsid w:val="00BA1768"/>
    <w:rsid w:val="00C218C2"/>
    <w:rsid w:val="00C51A0B"/>
    <w:rsid w:val="00C63229"/>
    <w:rsid w:val="00D071DE"/>
    <w:rsid w:val="00D43FF4"/>
    <w:rsid w:val="00D4707E"/>
    <w:rsid w:val="00D62E17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087B63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87B63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42</cp:revision>
  <cp:lastPrinted>2024-03-29T08:55:00Z</cp:lastPrinted>
  <dcterms:created xsi:type="dcterms:W3CDTF">2023-01-17T11:07:00Z</dcterms:created>
  <dcterms:modified xsi:type="dcterms:W3CDTF">2025-04-30T08:07:00Z</dcterms:modified>
</cp:coreProperties>
</file>